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Р І Ш Е Н Н Я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151C96CC" w:rsidR="00092067" w:rsidRDefault="00132C52" w:rsidP="00F51081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F51081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17.03.2026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F51081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40F22617" w:rsidR="00092067" w:rsidRDefault="006B3F15" w:rsidP="00F51081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132C52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F51081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52</w:t>
                  </w:r>
                  <w:r w:rsidR="00132C52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Default="003519DC" w:rsidP="003519DC">
      <w:pPr>
        <w:spacing w:after="0" w:line="240" w:lineRule="auto"/>
        <w:jc w:val="center"/>
      </w:pPr>
    </w:p>
    <w:p w14:paraId="65BE8B71" w14:textId="77777777" w:rsidR="007F70F3" w:rsidRPr="004D7CAC" w:rsidRDefault="007F70F3" w:rsidP="003519DC">
      <w:pPr>
        <w:spacing w:after="0" w:line="240" w:lineRule="auto"/>
        <w:jc w:val="center"/>
      </w:pPr>
    </w:p>
    <w:tbl>
      <w:tblPr>
        <w:tblW w:w="11953" w:type="dxa"/>
        <w:tblLayout w:type="fixed"/>
        <w:tblLook w:val="01E0" w:firstRow="1" w:lastRow="1" w:firstColumn="1" w:lastColumn="1" w:noHBand="0" w:noVBand="0"/>
      </w:tblPr>
      <w:tblGrid>
        <w:gridCol w:w="7513"/>
        <w:gridCol w:w="1124"/>
        <w:gridCol w:w="1971"/>
        <w:gridCol w:w="1345"/>
      </w:tblGrid>
      <w:tr w:rsidR="002D215D" w:rsidRPr="0098423B" w14:paraId="23BFB828" w14:textId="77777777" w:rsidTr="00C64B58">
        <w:tc>
          <w:tcPr>
            <w:tcW w:w="7513" w:type="dxa"/>
            <w:vMerge w:val="restart"/>
          </w:tcPr>
          <w:p w14:paraId="1339F8B0" w14:textId="603FA3E7" w:rsidR="00DA5341" w:rsidRPr="00D81EB8" w:rsidRDefault="002E1538" w:rsidP="002E153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D81EB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створення робочої комісії з контролю за виконанням </w:t>
            </w:r>
            <w:r w:rsidR="00C64B58" w:rsidRPr="00D81EB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автомобільними </w:t>
            </w:r>
            <w:r w:rsidRPr="00D81EB8">
              <w:rPr>
                <w:rFonts w:ascii="Times New Roman" w:hAnsi="Times New Roman" w:cs="Times New Roman"/>
                <w:b/>
                <w:sz w:val="26"/>
                <w:szCs w:val="26"/>
              </w:rPr>
              <w:t>перевізниками умов Договорів про органiзацiю перевезення пасажирiв на автобусному маршруті загального користування</w:t>
            </w:r>
            <w:r w:rsidR="008A61E3" w:rsidRPr="00D81EB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Шептицької міської територіальної громади Шептицького району Львівської області </w:t>
            </w:r>
          </w:p>
        </w:tc>
        <w:tc>
          <w:tcPr>
            <w:tcW w:w="1124" w:type="dxa"/>
          </w:tcPr>
          <w:p w14:paraId="32063887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971" w:type="dxa"/>
          </w:tcPr>
          <w:p w14:paraId="33B35C8C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14:paraId="02F247F8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215D" w:rsidRPr="0098423B" w14:paraId="226CC6F6" w14:textId="77777777" w:rsidTr="00C64B58">
        <w:tc>
          <w:tcPr>
            <w:tcW w:w="7513" w:type="dxa"/>
            <w:vMerge/>
          </w:tcPr>
          <w:p w14:paraId="0D089FD1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24" w:type="dxa"/>
          </w:tcPr>
          <w:p w14:paraId="1EE7D1C5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971" w:type="dxa"/>
          </w:tcPr>
          <w:p w14:paraId="3E6738ED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14:paraId="18FFA515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60B63E7" w14:textId="2114C053" w:rsidR="002753D8" w:rsidRPr="00DF3EA9" w:rsidRDefault="00551355" w:rsidP="002753D8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Керуючись підпунктом 2 пункту </w:t>
      </w:r>
      <w:r w:rsidRPr="00A118C2">
        <w:rPr>
          <w:rFonts w:ascii="Times New Roman" w:hAnsi="Times New Roman" w:cs="Times New Roman"/>
          <w:sz w:val="25"/>
          <w:szCs w:val="25"/>
        </w:rPr>
        <w:t>„</w:t>
      </w:r>
      <w:r>
        <w:rPr>
          <w:rFonts w:ascii="Times New Roman" w:hAnsi="Times New Roman" w:cs="Times New Roman"/>
          <w:sz w:val="25"/>
          <w:szCs w:val="25"/>
        </w:rPr>
        <w:t>б</w:t>
      </w:r>
      <w:r w:rsidRPr="00A118C2">
        <w:rPr>
          <w:rFonts w:ascii="Times New Roman" w:hAnsi="Times New Roman" w:cs="Times New Roman"/>
          <w:sz w:val="25"/>
          <w:szCs w:val="25"/>
        </w:rPr>
        <w:t>” статті 30,</w:t>
      </w:r>
      <w:r w:rsidRPr="00A118C2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статтею 59 </w:t>
      </w:r>
      <w:r w:rsidR="002753D8"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Закону України </w:t>
      </w:r>
      <w:r w:rsidR="002753D8"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„</w:t>
      </w:r>
      <w:r w:rsidR="002753D8"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 мiсцеве самоврядування в Українi</w:t>
      </w:r>
      <w:r w:rsidR="002753D8"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”</w:t>
      </w:r>
      <w:r w:rsidR="002753D8"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r w:rsidR="00C07C37"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стат</w:t>
      </w:r>
      <w:r w:rsid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тею</w:t>
      </w:r>
      <w:r w:rsid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7</w:t>
      </w:r>
      <w:r w:rsid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2753D8"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Закон</w:t>
      </w:r>
      <w:r w:rsidR="00BC068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</w:t>
      </w:r>
      <w:r w:rsidR="002753D8"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України </w:t>
      </w:r>
      <w:r w:rsidR="002753D8"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“</w:t>
      </w:r>
      <w:r w:rsidR="002753D8"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 автомобiльний транспорт</w:t>
      </w:r>
      <w:r w:rsidR="002753D8"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”</w:t>
      </w:r>
      <w:r w:rsidR="002753D8" w:rsidRPr="00DF3E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 </w:t>
      </w:r>
      <w:r w:rsid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пунктом 56 </w:t>
      </w:r>
      <w:r w:rsidR="002753D8"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Порядк</w:t>
      </w:r>
      <w:r w:rsid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</w:t>
      </w:r>
      <w:r w:rsidR="002753D8"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проведення конкурсу з перевезення пасажирiв на автобусному маршрутi загального користування, затвердженим</w:t>
      </w:r>
      <w:r w:rsidR="002753D8" w:rsidRPr="00B73564">
        <w:rPr>
          <w:rFonts w:ascii="Times New Roman" w:hAnsi="Times New Roman" w:cs="Times New Roman"/>
          <w:sz w:val="26"/>
          <w:szCs w:val="26"/>
        </w:rPr>
        <w:t xml:space="preserve"> </w:t>
      </w:r>
      <w:r w:rsidR="002753D8" w:rsidRPr="00DF3EA9">
        <w:rPr>
          <w:rFonts w:ascii="Times New Roman" w:hAnsi="Times New Roman" w:cs="Times New Roman"/>
          <w:sz w:val="26"/>
          <w:szCs w:val="26"/>
        </w:rPr>
        <w:t xml:space="preserve">постановою Кабінету Міністрів України вiд 03.12.2008 №1081, </w:t>
      </w:r>
      <w:r w:rsidR="00BF26B9" w:rsidRP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Правилами надання послуг пасажирського автомобільного транспорту, </w:t>
      </w:r>
      <w:r w:rsidR="00BF26B9" w:rsidRPr="00C07C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затвердженим</w:t>
      </w:r>
      <w:r w:rsid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</w:t>
      </w:r>
      <w:r w:rsidR="00BF26B9" w:rsidRP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постановою Кабінету Міністрів України вiд 18.02.1997 №176,</w:t>
      </w:r>
      <w:r w:rsid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 метою належного конт</w:t>
      </w:r>
      <w:r w:rsidR="008A61E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ролю за виконанням автомобільними </w:t>
      </w:r>
      <w:r w:rsid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перевізниками умов Догов</w:t>
      </w:r>
      <w:r w:rsidR="008A61E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</w:t>
      </w:r>
      <w:r w:rsid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</w:t>
      </w:r>
      <w:r w:rsidR="008A61E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ів</w:t>
      </w:r>
      <w:r w:rsid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BF26B9" w:rsidRP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 органiзацiю перевезення пасажирiв на автобусному маршруті загального користування</w:t>
      </w:r>
      <w:r w:rsidR="002753D8" w:rsidRPr="00BF26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Виконавчий комiтет Шептицької мiської ради</w:t>
      </w:r>
    </w:p>
    <w:p w14:paraId="4C307523" w14:textId="77777777" w:rsidR="001224D3" w:rsidRPr="00C64B58" w:rsidRDefault="001224D3" w:rsidP="001224D3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2F2D63E" w14:textId="77777777" w:rsidR="002D215D" w:rsidRDefault="002D215D" w:rsidP="001224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423B">
        <w:rPr>
          <w:rFonts w:ascii="Times New Roman" w:hAnsi="Times New Roman" w:cs="Times New Roman"/>
          <w:sz w:val="26"/>
          <w:szCs w:val="26"/>
        </w:rPr>
        <w:t>В И Р І Ш И В:</w:t>
      </w:r>
    </w:p>
    <w:p w14:paraId="430CE1CF" w14:textId="77777777" w:rsidR="00C64B58" w:rsidRPr="00C64B58" w:rsidRDefault="00C64B58" w:rsidP="001224D3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FB2AC0B" w14:textId="34E8E5FE" w:rsidR="008A61E3" w:rsidRPr="008A61E3" w:rsidRDefault="008A61E3" w:rsidP="008A61E3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  <w:lang w:val="uk-UA"/>
        </w:rPr>
      </w:pPr>
      <w:r w:rsidRPr="008A61E3">
        <w:rPr>
          <w:sz w:val="26"/>
          <w:szCs w:val="26"/>
          <w:lang w:val="uk-UA"/>
        </w:rPr>
        <w:t xml:space="preserve">Створити робочу комісію з контролю за виконанням </w:t>
      </w:r>
      <w:r w:rsidR="00C64B58">
        <w:rPr>
          <w:sz w:val="26"/>
          <w:szCs w:val="26"/>
          <w:lang w:val="uk-UA"/>
        </w:rPr>
        <w:t xml:space="preserve">автомобільними </w:t>
      </w:r>
      <w:r w:rsidRPr="008A61E3">
        <w:rPr>
          <w:sz w:val="26"/>
          <w:szCs w:val="26"/>
          <w:lang w:val="uk-UA"/>
        </w:rPr>
        <w:t>перевізниками умов Договорів про органiзацiю перевезення пасажирiв на автобусному маршруті загального користування Шептицької міської територіальної громади Шептицького району Львівської області</w:t>
      </w:r>
      <w:r w:rsidR="00093209">
        <w:rPr>
          <w:sz w:val="26"/>
          <w:szCs w:val="26"/>
          <w:lang w:val="uk-UA"/>
        </w:rPr>
        <w:t>,</w:t>
      </w:r>
      <w:r w:rsidRPr="008A61E3">
        <w:rPr>
          <w:sz w:val="26"/>
          <w:szCs w:val="26"/>
          <w:lang w:val="uk-UA"/>
        </w:rPr>
        <w:t xml:space="preserve"> згідно з додатком.</w:t>
      </w:r>
    </w:p>
    <w:p w14:paraId="18155A4C" w14:textId="0391E140" w:rsidR="008A61E3" w:rsidRDefault="008A61E3" w:rsidP="008A61E3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  <w:lang w:val="uk-UA"/>
        </w:rPr>
      </w:pPr>
      <w:r w:rsidRPr="008A61E3">
        <w:rPr>
          <w:sz w:val="26"/>
          <w:szCs w:val="26"/>
          <w:lang w:val="uk-UA"/>
        </w:rPr>
        <w:t>Затвердити Положення про робочу комісію з контролю за виконанням</w:t>
      </w:r>
      <w:r w:rsidR="00C64B58">
        <w:rPr>
          <w:sz w:val="26"/>
          <w:szCs w:val="26"/>
          <w:lang w:val="uk-UA"/>
        </w:rPr>
        <w:t xml:space="preserve"> автомобільними</w:t>
      </w:r>
      <w:r w:rsidRPr="008A61E3">
        <w:rPr>
          <w:sz w:val="26"/>
          <w:szCs w:val="26"/>
          <w:lang w:val="uk-UA"/>
        </w:rPr>
        <w:t xml:space="preserve"> перевізниками умов Договорів про органiзацiю перевезення пасажирiв на автобусному маршруті загального користування Шептицької міської територіальної громади Шептицького району Львівської області, що додається.</w:t>
      </w:r>
    </w:p>
    <w:p w14:paraId="07B088AD" w14:textId="77777777" w:rsidR="008A61E3" w:rsidRPr="008A61E3" w:rsidRDefault="008A61E3" w:rsidP="008A61E3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  <w:lang w:val="uk-UA"/>
        </w:rPr>
      </w:pPr>
      <w:r w:rsidRPr="008A61E3">
        <w:rPr>
          <w:sz w:val="26"/>
          <w:szCs w:val="26"/>
          <w:lang w:val="uk-UA"/>
        </w:rPr>
        <w:t>Рішення виконавчого комітету Червоноградської міської ради 28.01.2021 №13 „Про створення робочої комісії з контролю за виконанням перевізниками вимог чинного законодавства, рішень виконавчого комітету та умов Договорів про організацію перевезень пасажирів на автобусних маршрутах на території Червоноградської міської ради</w:t>
      </w:r>
      <w:r w:rsidRPr="008A61E3">
        <w:rPr>
          <w:bCs/>
          <w:sz w:val="26"/>
          <w:szCs w:val="26"/>
          <w:lang w:val="uk-UA"/>
        </w:rPr>
        <w:t>”</w:t>
      </w:r>
      <w:r w:rsidRPr="008A61E3">
        <w:rPr>
          <w:sz w:val="26"/>
          <w:szCs w:val="26"/>
          <w:lang w:val="uk-UA"/>
        </w:rPr>
        <w:t xml:space="preserve"> вважати таким, що втратило чинність.</w:t>
      </w:r>
    </w:p>
    <w:p w14:paraId="529F5A4C" w14:textId="1A780C86" w:rsidR="002D215D" w:rsidRPr="008A61E3" w:rsidRDefault="002D215D" w:rsidP="008A61E3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A61E3">
        <w:rPr>
          <w:sz w:val="26"/>
          <w:szCs w:val="26"/>
        </w:rPr>
        <w:t>Контроль за виконанням рішення покласти на заступника міського голови з питань діяльності виконавчих органів ради Ващук М.В.</w:t>
      </w:r>
    </w:p>
    <w:p w14:paraId="0DD07A8D" w14:textId="77777777" w:rsidR="00792BC1" w:rsidRDefault="00792BC1" w:rsidP="002D215D">
      <w:pPr>
        <w:pStyle w:val="a7"/>
        <w:tabs>
          <w:tab w:val="left" w:pos="851"/>
        </w:tabs>
        <w:spacing w:line="360" w:lineRule="auto"/>
        <w:ind w:left="1068"/>
        <w:rPr>
          <w:sz w:val="26"/>
          <w:szCs w:val="26"/>
        </w:rPr>
      </w:pPr>
    </w:p>
    <w:p w14:paraId="5688732F" w14:textId="77777777" w:rsidR="008871CF" w:rsidRPr="0098423B" w:rsidRDefault="008871CF" w:rsidP="002D215D">
      <w:pPr>
        <w:pStyle w:val="a7"/>
        <w:tabs>
          <w:tab w:val="left" w:pos="851"/>
        </w:tabs>
        <w:spacing w:line="360" w:lineRule="auto"/>
        <w:ind w:left="1068"/>
        <w:rPr>
          <w:sz w:val="26"/>
          <w:szCs w:val="26"/>
        </w:rPr>
      </w:pPr>
    </w:p>
    <w:tbl>
      <w:tblPr>
        <w:tblStyle w:val="a4"/>
        <w:tblW w:w="9850" w:type="dxa"/>
        <w:tblInd w:w="-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3"/>
        <w:gridCol w:w="3283"/>
        <w:gridCol w:w="3284"/>
      </w:tblGrid>
      <w:tr w:rsidR="002D215D" w:rsidRPr="0098423B" w14:paraId="6EA7C34F" w14:textId="77777777" w:rsidTr="00276C21">
        <w:trPr>
          <w:trHeight w:val="560"/>
        </w:trPr>
        <w:tc>
          <w:tcPr>
            <w:tcW w:w="3283" w:type="dxa"/>
          </w:tcPr>
          <w:p w14:paraId="365902A6" w14:textId="680C82CD" w:rsidR="002D215D" w:rsidRPr="0098423B" w:rsidRDefault="00874AB7" w:rsidP="00FC54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549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3E3638">
              <w:rPr>
                <w:rFonts w:ascii="Times New Roman" w:hAnsi="Times New Roman" w:cs="Times New Roman"/>
                <w:sz w:val="26"/>
                <w:szCs w:val="26"/>
              </w:rPr>
              <w:t>іськ</w:t>
            </w:r>
            <w:r w:rsidR="00FC5491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  <w:r w:rsidR="003E3638">
              <w:rPr>
                <w:rFonts w:ascii="Times New Roman" w:hAnsi="Times New Roman" w:cs="Times New Roman"/>
                <w:sz w:val="26"/>
                <w:szCs w:val="26"/>
              </w:rPr>
              <w:t xml:space="preserve"> голов</w:t>
            </w:r>
            <w:r w:rsidR="00FC549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D215D" w:rsidRPr="0098423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283" w:type="dxa"/>
          </w:tcPr>
          <w:p w14:paraId="0FC76D07" w14:textId="26DDD3B2" w:rsidR="002D215D" w:rsidRPr="0098423B" w:rsidRDefault="00F51081" w:rsidP="00F51081">
            <w:pPr>
              <w:tabs>
                <w:tab w:val="left" w:pos="100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(підпис)</w:t>
            </w:r>
            <w:bookmarkStart w:id="0" w:name="_GoBack"/>
            <w:bookmarkEnd w:id="0"/>
          </w:p>
        </w:tc>
        <w:tc>
          <w:tcPr>
            <w:tcW w:w="3284" w:type="dxa"/>
          </w:tcPr>
          <w:p w14:paraId="70AE6D66" w14:textId="17BDD120" w:rsidR="002D215D" w:rsidRPr="0098423B" w:rsidRDefault="00874AB7" w:rsidP="00B477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FC5491">
              <w:rPr>
                <w:rFonts w:ascii="Times New Roman" w:hAnsi="Times New Roman" w:cs="Times New Roman"/>
                <w:sz w:val="26"/>
                <w:szCs w:val="26"/>
              </w:rPr>
              <w:t>Андрій ЗАЛІВСЬКИЙ</w:t>
            </w:r>
            <w:r w:rsidR="002D215D" w:rsidRPr="0098423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14:paraId="1141564E" w14:textId="77777777" w:rsidR="00F21BDB" w:rsidRPr="0098423B" w:rsidRDefault="00F21BDB" w:rsidP="00276C21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F21BDB" w:rsidRPr="0098423B" w:rsidSect="001224D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0FDEE" w14:textId="77777777" w:rsidR="008C5895" w:rsidRDefault="008C5895" w:rsidP="00B33FF2">
      <w:pPr>
        <w:spacing w:after="0" w:line="240" w:lineRule="auto"/>
      </w:pPr>
      <w:r>
        <w:separator/>
      </w:r>
    </w:p>
  </w:endnote>
  <w:endnote w:type="continuationSeparator" w:id="0">
    <w:p w14:paraId="09F83D3D" w14:textId="77777777" w:rsidR="008C5895" w:rsidRDefault="008C5895" w:rsidP="00B3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B7373" w14:textId="77777777" w:rsidR="008C5895" w:rsidRDefault="008C5895" w:rsidP="00B33FF2">
      <w:pPr>
        <w:spacing w:after="0" w:line="240" w:lineRule="auto"/>
      </w:pPr>
      <w:r>
        <w:separator/>
      </w:r>
    </w:p>
  </w:footnote>
  <w:footnote w:type="continuationSeparator" w:id="0">
    <w:p w14:paraId="713611DE" w14:textId="77777777" w:rsidR="008C5895" w:rsidRDefault="008C5895" w:rsidP="00B3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C07F1"/>
    <w:multiLevelType w:val="hybridMultilevel"/>
    <w:tmpl w:val="A062462A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11E2275"/>
    <w:multiLevelType w:val="hybridMultilevel"/>
    <w:tmpl w:val="8A1276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15928"/>
    <w:multiLevelType w:val="multilevel"/>
    <w:tmpl w:val="5A7A72DA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3">
    <w:nsid w:val="33F32917"/>
    <w:multiLevelType w:val="hybridMultilevel"/>
    <w:tmpl w:val="FE3CE1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F48BB"/>
    <w:multiLevelType w:val="multilevel"/>
    <w:tmpl w:val="55BEE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sz w:val="24"/>
      </w:rPr>
    </w:lvl>
  </w:abstractNum>
  <w:abstractNum w:abstractNumId="5">
    <w:nsid w:val="686E1156"/>
    <w:multiLevelType w:val="multilevel"/>
    <w:tmpl w:val="1D105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68B35672"/>
    <w:multiLevelType w:val="hybridMultilevel"/>
    <w:tmpl w:val="01CA2056"/>
    <w:lvl w:ilvl="0" w:tplc="875C4B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47C64"/>
    <w:rsid w:val="00067335"/>
    <w:rsid w:val="00085F70"/>
    <w:rsid w:val="00092067"/>
    <w:rsid w:val="00093209"/>
    <w:rsid w:val="000B7398"/>
    <w:rsid w:val="000B7E8F"/>
    <w:rsid w:val="000C5EB0"/>
    <w:rsid w:val="000D690E"/>
    <w:rsid w:val="000E068C"/>
    <w:rsid w:val="000E0F44"/>
    <w:rsid w:val="000E3EC7"/>
    <w:rsid w:val="000F5FC9"/>
    <w:rsid w:val="001060C9"/>
    <w:rsid w:val="001224D3"/>
    <w:rsid w:val="00132C52"/>
    <w:rsid w:val="0013600F"/>
    <w:rsid w:val="00140BC2"/>
    <w:rsid w:val="00162C7F"/>
    <w:rsid w:val="0016427D"/>
    <w:rsid w:val="001829E9"/>
    <w:rsid w:val="001A6EE8"/>
    <w:rsid w:val="0021382C"/>
    <w:rsid w:val="002306C9"/>
    <w:rsid w:val="0023485A"/>
    <w:rsid w:val="002403B1"/>
    <w:rsid w:val="00256CCE"/>
    <w:rsid w:val="002753D8"/>
    <w:rsid w:val="00276C21"/>
    <w:rsid w:val="002D215D"/>
    <w:rsid w:val="002E1538"/>
    <w:rsid w:val="002F4066"/>
    <w:rsid w:val="00316AE0"/>
    <w:rsid w:val="00346F6D"/>
    <w:rsid w:val="003519DC"/>
    <w:rsid w:val="003537F5"/>
    <w:rsid w:val="00360728"/>
    <w:rsid w:val="003B3D7E"/>
    <w:rsid w:val="003E2958"/>
    <w:rsid w:val="003E3638"/>
    <w:rsid w:val="003E5E3F"/>
    <w:rsid w:val="0041549B"/>
    <w:rsid w:val="004177D5"/>
    <w:rsid w:val="00444D4F"/>
    <w:rsid w:val="00450C09"/>
    <w:rsid w:val="00475A72"/>
    <w:rsid w:val="0049271A"/>
    <w:rsid w:val="0049721C"/>
    <w:rsid w:val="004A2AD4"/>
    <w:rsid w:val="004C475A"/>
    <w:rsid w:val="004D7CAC"/>
    <w:rsid w:val="004E3B7F"/>
    <w:rsid w:val="004F1C7C"/>
    <w:rsid w:val="0050033B"/>
    <w:rsid w:val="005038D9"/>
    <w:rsid w:val="00524F8D"/>
    <w:rsid w:val="00526D96"/>
    <w:rsid w:val="00543FDD"/>
    <w:rsid w:val="00551355"/>
    <w:rsid w:val="00561A20"/>
    <w:rsid w:val="00572E80"/>
    <w:rsid w:val="0057604B"/>
    <w:rsid w:val="005901A1"/>
    <w:rsid w:val="00592A64"/>
    <w:rsid w:val="005A529A"/>
    <w:rsid w:val="005C7C8D"/>
    <w:rsid w:val="005D7716"/>
    <w:rsid w:val="005F6613"/>
    <w:rsid w:val="006104C0"/>
    <w:rsid w:val="00624134"/>
    <w:rsid w:val="006271C7"/>
    <w:rsid w:val="00642FE2"/>
    <w:rsid w:val="006435E9"/>
    <w:rsid w:val="006551E3"/>
    <w:rsid w:val="006977CE"/>
    <w:rsid w:val="006A60A9"/>
    <w:rsid w:val="006B1AC8"/>
    <w:rsid w:val="006B3F15"/>
    <w:rsid w:val="00723D1D"/>
    <w:rsid w:val="00757A83"/>
    <w:rsid w:val="007756DF"/>
    <w:rsid w:val="00792BC1"/>
    <w:rsid w:val="007B518B"/>
    <w:rsid w:val="007F6C7B"/>
    <w:rsid w:val="007F70F3"/>
    <w:rsid w:val="0080014D"/>
    <w:rsid w:val="0082517A"/>
    <w:rsid w:val="00863079"/>
    <w:rsid w:val="00863528"/>
    <w:rsid w:val="00874AB7"/>
    <w:rsid w:val="00877261"/>
    <w:rsid w:val="008871CF"/>
    <w:rsid w:val="008A5BCC"/>
    <w:rsid w:val="008A61E3"/>
    <w:rsid w:val="008B369A"/>
    <w:rsid w:val="008B6200"/>
    <w:rsid w:val="008C5895"/>
    <w:rsid w:val="008E7A3F"/>
    <w:rsid w:val="008F030F"/>
    <w:rsid w:val="00925C09"/>
    <w:rsid w:val="00940785"/>
    <w:rsid w:val="0094247C"/>
    <w:rsid w:val="00942A30"/>
    <w:rsid w:val="009472BC"/>
    <w:rsid w:val="0098423B"/>
    <w:rsid w:val="009D3E18"/>
    <w:rsid w:val="00A86F97"/>
    <w:rsid w:val="00AB474A"/>
    <w:rsid w:val="00AC4769"/>
    <w:rsid w:val="00AC4B6F"/>
    <w:rsid w:val="00B034F4"/>
    <w:rsid w:val="00B14242"/>
    <w:rsid w:val="00B33FF2"/>
    <w:rsid w:val="00B42FCD"/>
    <w:rsid w:val="00B447AD"/>
    <w:rsid w:val="00B51834"/>
    <w:rsid w:val="00B73564"/>
    <w:rsid w:val="00B96522"/>
    <w:rsid w:val="00BA3B84"/>
    <w:rsid w:val="00BB69CD"/>
    <w:rsid w:val="00BB757D"/>
    <w:rsid w:val="00BC0686"/>
    <w:rsid w:val="00BC2108"/>
    <w:rsid w:val="00BC567F"/>
    <w:rsid w:val="00BD5C61"/>
    <w:rsid w:val="00BF26B9"/>
    <w:rsid w:val="00BF6E8E"/>
    <w:rsid w:val="00C07C37"/>
    <w:rsid w:val="00C327CE"/>
    <w:rsid w:val="00C539E0"/>
    <w:rsid w:val="00C606A6"/>
    <w:rsid w:val="00C64B58"/>
    <w:rsid w:val="00C6783B"/>
    <w:rsid w:val="00C71483"/>
    <w:rsid w:val="00C7759C"/>
    <w:rsid w:val="00D81EB8"/>
    <w:rsid w:val="00D91AF9"/>
    <w:rsid w:val="00D95CCC"/>
    <w:rsid w:val="00DA5341"/>
    <w:rsid w:val="00DB07E6"/>
    <w:rsid w:val="00DC1C8E"/>
    <w:rsid w:val="00DE4BD3"/>
    <w:rsid w:val="00DF225F"/>
    <w:rsid w:val="00DF3EA9"/>
    <w:rsid w:val="00E26AE7"/>
    <w:rsid w:val="00E740E7"/>
    <w:rsid w:val="00E74A7A"/>
    <w:rsid w:val="00E93525"/>
    <w:rsid w:val="00EA7277"/>
    <w:rsid w:val="00EB7D3D"/>
    <w:rsid w:val="00ED21D6"/>
    <w:rsid w:val="00ED2329"/>
    <w:rsid w:val="00EF217D"/>
    <w:rsid w:val="00F07AAA"/>
    <w:rsid w:val="00F21BDB"/>
    <w:rsid w:val="00F21BED"/>
    <w:rsid w:val="00F318F2"/>
    <w:rsid w:val="00F51081"/>
    <w:rsid w:val="00F56AB7"/>
    <w:rsid w:val="00F8332A"/>
    <w:rsid w:val="00FA42CE"/>
    <w:rsid w:val="00FC542F"/>
    <w:rsid w:val="00FC5491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5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2D21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21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2D21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 Spacing"/>
    <w:uiPriority w:val="99"/>
    <w:qFormat/>
    <w:rsid w:val="007F70F3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B33FF2"/>
  </w:style>
  <w:style w:type="paragraph" w:styleId="ad">
    <w:name w:val="footer"/>
    <w:basedOn w:val="a"/>
    <w:link w:val="ae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B33FF2"/>
  </w:style>
  <w:style w:type="character" w:customStyle="1" w:styleId="rvts7">
    <w:name w:val="rvts7"/>
    <w:basedOn w:val="a0"/>
    <w:rsid w:val="0098423B"/>
  </w:style>
  <w:style w:type="character" w:customStyle="1" w:styleId="10">
    <w:name w:val="Заголовок 1 Знак"/>
    <w:basedOn w:val="a0"/>
    <w:link w:val="1"/>
    <w:uiPriority w:val="9"/>
    <w:rsid w:val="00BC567F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f">
    <w:name w:val="Balloon Text"/>
    <w:basedOn w:val="a"/>
    <w:link w:val="af0"/>
    <w:uiPriority w:val="99"/>
    <w:semiHidden/>
    <w:unhideWhenUsed/>
    <w:rsid w:val="0034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46F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A6825-AFF7-4C38-B5DA-344652273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2026-03-12T09:02:00Z</cp:lastPrinted>
  <dcterms:created xsi:type="dcterms:W3CDTF">2026-03-12T14:06:00Z</dcterms:created>
  <dcterms:modified xsi:type="dcterms:W3CDTF">2026-03-18T06:30:00Z</dcterms:modified>
</cp:coreProperties>
</file>